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EF" w:rsidRPr="00AD58EF" w:rsidRDefault="00AD58EF" w:rsidP="00AD58EF">
      <w:pPr>
        <w:spacing w:after="0" w:line="240" w:lineRule="auto"/>
        <w:textAlignment w:val="baseline"/>
        <w:rPr>
          <w:rFonts w:ascii="Arial Narrow" w:eastAsia="Times New Roman" w:hAnsi="Arial Narrow" w:cs="Arial"/>
          <w:b/>
          <w:color w:val="353535"/>
          <w:sz w:val="24"/>
          <w:szCs w:val="24"/>
          <w:lang w:eastAsia="cs-CZ"/>
        </w:rPr>
      </w:pPr>
      <w:proofErr w:type="spellStart"/>
      <w:r w:rsidRPr="00AD58EF">
        <w:rPr>
          <w:rFonts w:ascii="Arial Narrow" w:eastAsia="Times New Roman" w:hAnsi="Arial Narrow" w:cs="Arial"/>
          <w:b/>
          <w:color w:val="353535"/>
          <w:sz w:val="24"/>
          <w:szCs w:val="24"/>
          <w:lang w:eastAsia="cs-CZ"/>
        </w:rPr>
        <w:t>Hydrogely</w:t>
      </w:r>
      <w:proofErr w:type="spellEnd"/>
      <w:r w:rsidRPr="00AD58EF">
        <w:rPr>
          <w:rFonts w:ascii="Arial Narrow" w:eastAsia="Times New Roman" w:hAnsi="Arial Narrow" w:cs="Arial"/>
          <w:b/>
          <w:color w:val="353535"/>
          <w:sz w:val="24"/>
          <w:szCs w:val="24"/>
          <w:lang w:eastAsia="cs-CZ"/>
        </w:rPr>
        <w:t>.</w:t>
      </w:r>
    </w:p>
    <w:p w:rsidR="00AD58EF" w:rsidRDefault="00AD58EF" w:rsidP="00AD58EF">
      <w:pPr>
        <w:spacing w:after="0" w:line="240" w:lineRule="auto"/>
        <w:textAlignment w:val="baseline"/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</w:pPr>
    </w:p>
    <w:p w:rsidR="00AD58EF" w:rsidRPr="00AD58EF" w:rsidRDefault="00AD58EF" w:rsidP="00AD58EF">
      <w:pPr>
        <w:spacing w:after="0" w:line="240" w:lineRule="auto"/>
        <w:textAlignment w:val="baseline"/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</w:pP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Veľmi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znepokojivé správy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pochádzajú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zo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Slovenska, kde pracovníci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nemocničného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laboratória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Bratislave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uskutočnili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štúdiu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o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testoch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COVID-PCR 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dospeli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k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záveru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, že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testovacie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tampóny,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ktoré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vám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zaseknú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 nose až po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mozog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, </w:t>
      </w:r>
      <w:proofErr w:type="spellStart"/>
      <w:r w:rsidRPr="00AD58EF">
        <w:rPr>
          <w:rFonts w:ascii="Arial Narrow" w:eastAsia="Times New Roman" w:hAnsi="Arial Narrow" w:cs="Arial"/>
          <w:b/>
          <w:bCs/>
          <w:i/>
          <w:iCs/>
          <w:color w:val="353535"/>
          <w:sz w:val="24"/>
          <w:szCs w:val="24"/>
          <w:lang w:eastAsia="cs-CZ"/>
        </w:rPr>
        <w:t>implantujú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 do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vášho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tela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</w:t>
      </w:r>
      <w:proofErr w:type="spellStart"/>
      <w:r w:rsidRPr="00AD58EF">
        <w:rPr>
          <w:rFonts w:ascii="Arial Narrow" w:eastAsia="Times New Roman" w:hAnsi="Arial Narrow" w:cs="Arial"/>
          <w:b/>
          <w:bCs/>
          <w:i/>
          <w:iCs/>
          <w:color w:val="353535"/>
          <w:sz w:val="24"/>
          <w:szCs w:val="24"/>
          <w:lang w:eastAsia="cs-CZ"/>
        </w:rPr>
        <w:t>hydrogély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. 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Tieto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gély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vyvinula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Agentúra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pre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pokročilé obranné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výskumné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projekty,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skrátene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DARPA,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čo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je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výskumné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a vývojové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stredisko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pre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cabal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vlastníctve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CIA 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ktoré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vytvoril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7.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februára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1958 prezident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Dwight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D.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Eisenhower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. Táto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agentúra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vyvinula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implantovateľný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fldChar w:fldCharType="begin"/>
      </w:r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instrText xml:space="preserve"> HYPERLINK "https://www.defenseone.com/technology/2020/03/military-funded-biosensor-could-be-future-pandemic-detection/163497/" </w:instrText>
      </w:r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fldChar w:fldCharType="separate"/>
      </w:r>
      <w:r w:rsidRPr="00AD58EF">
        <w:rPr>
          <w:rFonts w:ascii="Arial Narrow" w:eastAsia="Times New Roman" w:hAnsi="Arial Narrow" w:cs="Arial"/>
          <w:b/>
          <w:bCs/>
          <w:i/>
          <w:iCs/>
          <w:color w:val="561EAA"/>
          <w:sz w:val="24"/>
          <w:szCs w:val="24"/>
          <w:lang w:eastAsia="cs-CZ"/>
        </w:rPr>
        <w:t>hydrogélový</w:t>
      </w:r>
      <w:proofErr w:type="spellEnd"/>
      <w:r w:rsidRPr="00AD58EF">
        <w:rPr>
          <w:rFonts w:ascii="Arial Narrow" w:eastAsia="Times New Roman" w:hAnsi="Arial Narrow" w:cs="Arial"/>
          <w:b/>
          <w:bCs/>
          <w:i/>
          <w:iCs/>
          <w:color w:val="561EAA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b/>
          <w:bCs/>
          <w:i/>
          <w:iCs/>
          <w:color w:val="561EAA"/>
          <w:sz w:val="24"/>
          <w:szCs w:val="24"/>
          <w:lang w:eastAsia="cs-CZ"/>
        </w:rPr>
        <w:t>biosenzor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fldChar w:fldCharType="end"/>
      </w:r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 financovaný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Billom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Gatesom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ktorého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použitie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podľa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všetkého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plánuje aj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vakcínach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COVID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novej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generácie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. [</w:t>
      </w:r>
      <w:proofErr w:type="spellStart"/>
      <w:r w:rsidRPr="00AD58EF">
        <w:rPr>
          <w:rFonts w:ascii="Arial Narrow" w:eastAsia="Times New Roman" w:hAnsi="Arial Narrow" w:cs="Arial"/>
          <w:i/>
          <w:iCs/>
          <w:color w:val="353535"/>
          <w:sz w:val="24"/>
          <w:szCs w:val="24"/>
          <w:lang w:eastAsia="cs-CZ"/>
        </w:rPr>
        <w:t>sme</w:t>
      </w:r>
      <w:proofErr w:type="spellEnd"/>
      <w:r w:rsidRPr="00AD58EF">
        <w:rPr>
          <w:rFonts w:ascii="Arial Narrow" w:eastAsia="Times New Roman" w:hAnsi="Arial Narrow" w:cs="Arial"/>
          <w:i/>
          <w:iCs/>
          <w:color w:val="353535"/>
          <w:sz w:val="24"/>
          <w:szCs w:val="24"/>
          <w:lang w:eastAsia="cs-CZ"/>
        </w:rPr>
        <w:t xml:space="preserve"> už </w:t>
      </w:r>
      <w:proofErr w:type="spellStart"/>
      <w:r w:rsidRPr="00AD58EF">
        <w:rPr>
          <w:rFonts w:ascii="Arial Narrow" w:eastAsia="Times New Roman" w:hAnsi="Arial Narrow" w:cs="Arial"/>
          <w:i/>
          <w:iCs/>
          <w:color w:val="353535"/>
          <w:sz w:val="24"/>
          <w:szCs w:val="24"/>
          <w:lang w:eastAsia="cs-CZ"/>
        </w:rPr>
        <w:t>slávni</w:t>
      </w:r>
      <w:proofErr w:type="spellEnd"/>
      <w:r w:rsidRPr="00AD58EF">
        <w:rPr>
          <w:rFonts w:ascii="Arial Narrow" w:eastAsia="Times New Roman" w:hAnsi="Arial Narrow" w:cs="Arial"/>
          <w:i/>
          <w:iCs/>
          <w:color w:val="353535"/>
          <w:sz w:val="24"/>
          <w:szCs w:val="24"/>
          <w:lang w:eastAsia="cs-CZ"/>
        </w:rPr>
        <w:t xml:space="preserve"> aj v </w:t>
      </w:r>
      <w:proofErr w:type="gramStart"/>
      <w:r w:rsidRPr="00AD58EF">
        <w:rPr>
          <w:rFonts w:ascii="Arial Narrow" w:eastAsia="Times New Roman" w:hAnsi="Arial Narrow" w:cs="Arial"/>
          <w:i/>
          <w:iCs/>
          <w:color w:val="353535"/>
          <w:sz w:val="24"/>
          <w:szCs w:val="24"/>
          <w:lang w:eastAsia="cs-CZ"/>
        </w:rPr>
        <w:t>zahraničí :D]</w:t>
      </w:r>
      <w:proofErr w:type="gramEnd"/>
    </w:p>
    <w:p w:rsidR="00AD58EF" w:rsidRPr="00AD58EF" w:rsidRDefault="00AD58EF" w:rsidP="00AD58EF">
      <w:pPr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19"/>
          <w:szCs w:val="19"/>
          <w:lang w:eastAsia="cs-CZ"/>
        </w:rPr>
      </w:pP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Zo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štúdie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vyplýva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; DARPA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Hydrogel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je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umelá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látka,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ktorá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vytvára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prevod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medzi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elektromagnetickým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signálom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a živými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bunkami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tkanivách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orgánoch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. Konvertuje elektromagnetický signál z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vysielača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na signál,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ktorému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živá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bunka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rozumie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a reaguje na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ňu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. DARPA-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hydrogél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injektuje do nervových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štruktúr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a dá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b/>
          <w:color w:val="353535"/>
          <w:sz w:val="24"/>
          <w:szCs w:val="24"/>
          <w:lang w:eastAsia="cs-CZ"/>
        </w:rPr>
        <w:t>ovládať</w:t>
      </w:r>
      <w:proofErr w:type="spellEnd"/>
      <w:r w:rsidRPr="00AD58EF">
        <w:rPr>
          <w:rFonts w:ascii="Arial Narrow" w:eastAsia="Times New Roman" w:hAnsi="Arial Narrow" w:cs="Arial"/>
          <w:b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b/>
          <w:color w:val="353535"/>
          <w:sz w:val="24"/>
          <w:szCs w:val="24"/>
          <w:lang w:eastAsia="cs-CZ"/>
        </w:rPr>
        <w:t>pomocou</w:t>
      </w:r>
      <w:proofErr w:type="spellEnd"/>
      <w:r w:rsidRPr="00AD58EF">
        <w:rPr>
          <w:rFonts w:ascii="Arial" w:eastAsia="Times New Roman" w:hAnsi="Arial" w:cs="Arial"/>
          <w:b/>
          <w:color w:val="353535"/>
          <w:sz w:val="19"/>
          <w:szCs w:val="19"/>
          <w:lang w:eastAsia="cs-CZ"/>
        </w:rPr>
        <w:t> 5G.</w:t>
      </w:r>
    </w:p>
    <w:p w:rsidR="00AD58EF" w:rsidRPr="00AD58EF" w:rsidRDefault="00AD58EF" w:rsidP="00AD58EF">
      <w:pPr>
        <w:spacing w:line="240" w:lineRule="auto"/>
        <w:textAlignment w:val="baseline"/>
        <w:rPr>
          <w:rFonts w:ascii="Arial" w:eastAsia="Times New Roman" w:hAnsi="Arial" w:cs="Arial"/>
          <w:color w:val="353535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353535"/>
          <w:sz w:val="19"/>
          <w:szCs w:val="19"/>
          <w:lang w:eastAsia="cs-CZ"/>
        </w:rPr>
        <w:drawing>
          <wp:inline distT="0" distB="0" distL="0" distR="0">
            <wp:extent cx="4518660" cy="4732020"/>
            <wp:effectExtent l="19050" t="0" r="0" b="0"/>
            <wp:docPr id="1" name="obrázek 1" descr="https://i2.wp.com/operationdisclosureofficial.com/wp-content/uploads/2021/05/external-content.duckduckgo.jpg?resize=474%2C49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operationdisclosureofficial.com/wp-content/uploads/2021/05/external-content.duckduckgo.jpg?resize=474%2C497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73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EF" w:rsidRPr="00AD58EF" w:rsidRDefault="00AD58EF" w:rsidP="00AD58EF">
      <w:pPr>
        <w:spacing w:after="0" w:line="240" w:lineRule="auto"/>
        <w:textAlignment w:val="baseline"/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</w:pP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Nadácia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Billa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Melindy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Gatesových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nadviazali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partnerstvo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spoločnosťou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fldChar w:fldCharType="begin"/>
      </w:r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instrText xml:space="preserve"> HYPERLINK "https://profusa.com/" </w:instrText>
      </w:r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fldChar w:fldCharType="separate"/>
      </w:r>
      <w:r w:rsidRPr="00AD58EF">
        <w:rPr>
          <w:rFonts w:ascii="Arial Narrow" w:eastAsia="Times New Roman" w:hAnsi="Arial Narrow" w:cs="Arial"/>
          <w:color w:val="561EAA"/>
          <w:sz w:val="24"/>
          <w:szCs w:val="24"/>
          <w:lang w:eastAsia="cs-CZ"/>
        </w:rPr>
        <w:t>Profusa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fldChar w:fldCharType="end"/>
      </w:r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 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spoločnosťou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 Silicon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Valley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, s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cieľom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vyvinúť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časť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 </w:t>
      </w:r>
      <w:proofErr w:type="spellStart"/>
      <w:r w:rsidRPr="00AD58EF">
        <w:rPr>
          <w:rFonts w:ascii="Arial Narrow" w:eastAsia="Times New Roman" w:hAnsi="Arial Narrow" w:cs="Arial"/>
          <w:b/>
          <w:bCs/>
          <w:i/>
          <w:iCs/>
          <w:color w:val="353535"/>
          <w:sz w:val="24"/>
          <w:szCs w:val="24"/>
          <w:lang w:eastAsia="cs-CZ"/>
        </w:rPr>
        <w:t>nanotechnológie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 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vyrobenej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z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hydrogélu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podobnú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mäkkej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kontaktnej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šošovke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ktorú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je možné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injikovať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implantovať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pod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kožu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pomocou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vakcíny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ako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dodávacieho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systému. Tento </w:t>
      </w:r>
      <w:proofErr w:type="spellStart"/>
      <w:r w:rsidRPr="00AD58EF">
        <w:rPr>
          <w:rFonts w:ascii="Arial Narrow" w:eastAsia="Times New Roman" w:hAnsi="Arial Narrow" w:cs="Arial"/>
          <w:b/>
          <w:bCs/>
          <w:color w:val="353535"/>
          <w:sz w:val="24"/>
          <w:szCs w:val="24"/>
          <w:lang w:eastAsia="cs-CZ"/>
        </w:rPr>
        <w:t>biosenzor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ktorý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by bol menší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ako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zrnko ryže, by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 tele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účinne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zlúčil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. 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Ako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súčasť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 </w:t>
      </w:r>
      <w:proofErr w:type="spellStart"/>
      <w:r w:rsidRPr="00AD58EF">
        <w:rPr>
          <w:rFonts w:ascii="Arial Narrow" w:eastAsia="Times New Roman" w:hAnsi="Arial Narrow" w:cs="Arial"/>
          <w:b/>
          <w:bCs/>
          <w:color w:val="353535"/>
          <w:sz w:val="24"/>
          <w:szCs w:val="24"/>
          <w:lang w:eastAsia="cs-CZ"/>
        </w:rPr>
        <w:t>nanotechniky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 by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mohla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prepojiť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s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bezdrôtovou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sieťou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poháňanou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5G,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čo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je druh </w:t>
      </w:r>
      <w:hyperlink r:id="rId5" w:tgtFrame="_blank" w:history="1">
        <w:r w:rsidRPr="00AD58EF">
          <w:rPr>
            <w:rFonts w:ascii="Arial Narrow" w:eastAsia="Times New Roman" w:hAnsi="Arial Narrow" w:cs="Arial"/>
            <w:color w:val="561EAA"/>
            <w:sz w:val="24"/>
            <w:szCs w:val="24"/>
            <w:lang w:eastAsia="cs-CZ"/>
          </w:rPr>
          <w:t xml:space="preserve">internetu </w:t>
        </w:r>
        <w:proofErr w:type="spellStart"/>
        <w:r w:rsidRPr="00AD58EF">
          <w:rPr>
            <w:rFonts w:ascii="Arial Narrow" w:eastAsia="Times New Roman" w:hAnsi="Arial Narrow" w:cs="Arial"/>
            <w:color w:val="561EAA"/>
            <w:sz w:val="24"/>
            <w:szCs w:val="24"/>
            <w:lang w:eastAsia="cs-CZ"/>
          </w:rPr>
          <w:t>vecí</w:t>
        </w:r>
        <w:proofErr w:type="spellEnd"/>
      </w:hyperlink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. 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Vysielalo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by to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vládnym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orgánom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informácie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o vás 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vašom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tele a zároveň dostávalo pokyny. Tento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biosenzor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je už integrovaný do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existujúcich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vakcín </w:t>
      </w:r>
      <w:proofErr w:type="spellStart"/>
      <w:r w:rsidRPr="00AD58EF">
        <w:rPr>
          <w:rFonts w:ascii="Arial Narrow" w:eastAsia="Times New Roman" w:hAnsi="Arial Narrow" w:cs="Arial"/>
          <w:b/>
          <w:bCs/>
          <w:color w:val="353535"/>
          <w:sz w:val="24"/>
          <w:szCs w:val="24"/>
          <w:lang w:eastAsia="cs-CZ"/>
        </w:rPr>
        <w:t>mRNA</w:t>
      </w:r>
      <w:proofErr w:type="spellEnd"/>
      <w:r w:rsidRPr="00AD58EF">
        <w:rPr>
          <w:rFonts w:ascii="Arial Narrow" w:eastAsia="Times New Roman" w:hAnsi="Arial Narrow" w:cs="Arial"/>
          <w:b/>
          <w:bCs/>
          <w:color w:val="353535"/>
          <w:sz w:val="24"/>
          <w:szCs w:val="24"/>
          <w:lang w:eastAsia="cs-CZ"/>
        </w:rPr>
        <w:t>-COVID</w:t>
      </w:r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.</w:t>
      </w:r>
    </w:p>
    <w:p w:rsidR="00AD58EF" w:rsidRPr="00AD58EF" w:rsidRDefault="00AD58EF" w:rsidP="00AD58EF">
      <w:pPr>
        <w:spacing w:after="0" w:line="240" w:lineRule="auto"/>
        <w:textAlignment w:val="baseline"/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</w:pPr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„DARPA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Hydrogel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s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lítiovým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bunkovým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blokom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ničí epifýzu 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spôsobuje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, že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mysliaca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osoba je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ovládateľná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ako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</w:t>
      </w:r>
      <w:r w:rsidRPr="00AD58EF">
        <w:rPr>
          <w:rFonts w:ascii="Arial Narrow" w:eastAsia="Times New Roman" w:hAnsi="Arial Narrow" w:cs="Arial"/>
          <w:b/>
          <w:bCs/>
          <w:i/>
          <w:iCs/>
          <w:color w:val="353535"/>
          <w:sz w:val="24"/>
          <w:szCs w:val="24"/>
          <w:lang w:eastAsia="cs-CZ"/>
        </w:rPr>
        <w:t xml:space="preserve">bio </w:t>
      </w:r>
      <w:proofErr w:type="gramStart"/>
      <w:r w:rsidRPr="00AD58EF">
        <w:rPr>
          <w:rFonts w:ascii="Arial Narrow" w:eastAsia="Times New Roman" w:hAnsi="Arial Narrow" w:cs="Arial"/>
          <w:b/>
          <w:bCs/>
          <w:i/>
          <w:iCs/>
          <w:color w:val="353535"/>
          <w:sz w:val="24"/>
          <w:szCs w:val="24"/>
          <w:lang w:eastAsia="cs-CZ"/>
        </w:rPr>
        <w:t>robot</w:t>
      </w:r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 . 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Hydrogél</w:t>
      </w:r>
      <w:proofErr w:type="spellEnd"/>
      <w:proofErr w:type="gram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je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nosičom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účinnej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látky; jeho úlohou je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dostať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látku do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tela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na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požadovanom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 xml:space="preserve"> </w:t>
      </w:r>
      <w:proofErr w:type="spellStart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mieste</w:t>
      </w:r>
      <w:proofErr w:type="spellEnd"/>
      <w:r w:rsidRPr="00AD58EF">
        <w:rPr>
          <w:rFonts w:ascii="Arial Narrow" w:eastAsia="Times New Roman" w:hAnsi="Arial Narrow" w:cs="Arial"/>
          <w:color w:val="353535"/>
          <w:sz w:val="24"/>
          <w:szCs w:val="24"/>
          <w:lang w:eastAsia="cs-CZ"/>
        </w:rPr>
        <w:t>. “ </w:t>
      </w:r>
      <w:hyperlink r:id="rId6" w:tgtFrame="_blank" w:history="1">
        <w:r w:rsidRPr="00AD58EF">
          <w:rPr>
            <w:rFonts w:ascii="Arial Narrow" w:eastAsia="Times New Roman" w:hAnsi="Arial Narrow" w:cs="Arial"/>
            <w:color w:val="561EAA"/>
            <w:sz w:val="24"/>
            <w:szCs w:val="24"/>
            <w:lang w:eastAsia="cs-CZ"/>
          </w:rPr>
          <w:t>zdroj</w:t>
        </w:r>
      </w:hyperlink>
    </w:p>
    <w:p w:rsidR="008913B8" w:rsidRPr="00AD58EF" w:rsidRDefault="008913B8">
      <w:pPr>
        <w:rPr>
          <w:rFonts w:ascii="Arial Narrow" w:hAnsi="Arial Narrow"/>
          <w:sz w:val="24"/>
          <w:szCs w:val="24"/>
        </w:rPr>
      </w:pPr>
    </w:p>
    <w:sectPr w:rsidR="008913B8" w:rsidRPr="00AD58EF" w:rsidSect="00AD58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8EF"/>
    <w:rsid w:val="008913B8"/>
    <w:rsid w:val="00AD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3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8EF"/>
    <w:rPr>
      <w:b/>
      <w:bCs/>
    </w:rPr>
  </w:style>
  <w:style w:type="character" w:styleId="Zvraznn">
    <w:name w:val="Emphasis"/>
    <w:basedOn w:val="Standardnpsmoodstavce"/>
    <w:uiPriority w:val="20"/>
    <w:qFormat/>
    <w:rsid w:val="00AD58E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D58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rationdisclosureofficial.com/2021/05/08/survival-of-the-smartest-decimation-of-the-world-population/" TargetMode="External"/><Relationship Id="rId5" Type="http://schemas.openxmlformats.org/officeDocument/2006/relationships/hyperlink" Target="https://qanon.sk/ako-vas-internet-telies-iob-doslova-pripoji-k-internet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Pepík</dc:creator>
  <cp:lastModifiedBy>Pepík</cp:lastModifiedBy>
  <cp:revision>1</cp:revision>
  <dcterms:created xsi:type="dcterms:W3CDTF">2021-05-08T20:08:00Z</dcterms:created>
  <dcterms:modified xsi:type="dcterms:W3CDTF">2021-05-08T20:12:00Z</dcterms:modified>
</cp:coreProperties>
</file>